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i w:val="false"/>
          <w:i w:val="false"/>
          <w:sz w:val="22"/>
          <w:szCs w:val="22"/>
        </w:rPr>
      </w:pPr>
      <w:r>
        <w:rPr>
          <w:i w:val="false"/>
          <w:sz w:val="22"/>
          <w:szCs w:val="22"/>
        </w:rPr>
        <w:t>.........................................................</w:t>
      </w:r>
      <w:r>
        <w:rPr>
          <w:b/>
          <w:i w:val="false"/>
          <w:sz w:val="22"/>
          <w:szCs w:val="22"/>
        </w:rPr>
        <w:tab/>
        <w:tab/>
        <w:tab/>
        <w:t xml:space="preserve">                           Gmina Boniewo</w:t>
      </w:r>
    </w:p>
    <w:p>
      <w:pPr>
        <w:pStyle w:val="Normal"/>
        <w:rPr>
          <w:b/>
          <w:b/>
          <w:i w:val="false"/>
          <w:i w:val="false"/>
          <w:sz w:val="22"/>
          <w:szCs w:val="22"/>
        </w:rPr>
      </w:pPr>
      <w:r>
        <w:rPr>
          <w:i w:val="false"/>
          <w:sz w:val="22"/>
          <w:szCs w:val="22"/>
        </w:rPr>
        <w:t>.........................................................</w:t>
      </w:r>
      <w:r>
        <w:rPr>
          <w:b/>
          <w:i w:val="false"/>
          <w:sz w:val="22"/>
          <w:szCs w:val="22"/>
        </w:rPr>
        <w:tab/>
        <w:tab/>
        <w:tab/>
        <w:t xml:space="preserve">                                ul. Szkolna 28</w:t>
      </w:r>
    </w:p>
    <w:p>
      <w:pPr>
        <w:pStyle w:val="Normal"/>
        <w:rPr>
          <w:b/>
          <w:b/>
          <w:i w:val="false"/>
          <w:i w:val="false"/>
          <w:sz w:val="22"/>
          <w:szCs w:val="22"/>
        </w:rPr>
      </w:pPr>
      <w:r>
        <w:rPr>
          <w:i w:val="false"/>
          <w:sz w:val="22"/>
          <w:szCs w:val="22"/>
        </w:rPr>
        <w:t xml:space="preserve">......................................................... </w:t>
        <w:tab/>
        <w:tab/>
      </w:r>
      <w:r>
        <w:rPr>
          <w:b/>
          <w:i w:val="false"/>
          <w:sz w:val="22"/>
          <w:szCs w:val="22"/>
        </w:rPr>
        <w:tab/>
        <w:t xml:space="preserve">                            87-851 Boniewo</w:t>
        <w:tab/>
      </w:r>
    </w:p>
    <w:p>
      <w:pPr>
        <w:pStyle w:val="Normal"/>
        <w:rPr>
          <w:b/>
          <w:b/>
          <w:i w:val="false"/>
          <w:i w:val="false"/>
          <w:sz w:val="22"/>
          <w:szCs w:val="22"/>
        </w:rPr>
      </w:pPr>
      <w:r>
        <w:rPr>
          <w:i w:val="false"/>
          <w:sz w:val="22"/>
          <w:szCs w:val="22"/>
        </w:rPr>
        <w:t>( nazwa Wykonawcy)·</w:t>
      </w:r>
    </w:p>
    <w:p>
      <w:pPr>
        <w:pStyle w:val="Normal"/>
        <w:jc w:val="left"/>
        <w:rPr/>
      </w:pPr>
      <w:r>
        <w:rPr>
          <w:b/>
          <w:i w:val="false"/>
          <w:sz w:val="22"/>
          <w:szCs w:val="22"/>
        </w:rPr>
        <w:tab/>
        <w:tab/>
        <w:tab/>
        <w:tab/>
        <w:tab/>
        <w:t xml:space="preserve">       O F E R T A </w:t>
        <w:tab/>
        <w:tab/>
        <w:tab/>
        <w:tab/>
        <w:tab/>
      </w:r>
    </w:p>
    <w:p>
      <w:pPr>
        <w:pStyle w:val="Normal"/>
        <w:spacing w:lineRule="auto" w:line="360"/>
        <w:jc w:val="center"/>
        <w:rPr/>
      </w:pPr>
      <w:r>
        <w:rPr>
          <w:b/>
          <w:bCs/>
          <w:i w:val="false"/>
          <w:sz w:val="24"/>
          <w:szCs w:val="24"/>
        </w:rPr>
        <w:t xml:space="preserve">na usługi planistyczne </w:t>
      </w:r>
    </w:p>
    <w:p>
      <w:pPr>
        <w:pStyle w:val="Normal"/>
        <w:jc w:val="left"/>
        <w:rPr/>
      </w:pPr>
      <w:r>
        <w:rPr>
          <w:rFonts w:eastAsia="Times New Roman"/>
          <w:b/>
          <w:bCs/>
          <w:sz w:val="22"/>
          <w:szCs w:val="22"/>
          <w:lang w:eastAsia="pl-PL"/>
        </w:rPr>
        <w:t>Na podstawie zapytania ofertowego przestawiamy  cenę za :</w:t>
      </w:r>
    </w:p>
    <w:p>
      <w:pPr>
        <w:pStyle w:val="Normal"/>
        <w:tabs>
          <w:tab w:val="center" w:pos="4896" w:leader="none"/>
          <w:tab w:val="right" w:pos="9432" w:leader="none"/>
        </w:tabs>
        <w:jc w:val="left"/>
        <w:rPr>
          <w:rFonts w:ascii="Times New Roman" w:hAnsi="Times New Roman"/>
          <w:bCs/>
        </w:rPr>
      </w:pPr>
      <w:r>
        <w:rPr>
          <w:bCs/>
        </w:rPr>
      </w:r>
    </w:p>
    <w:p>
      <w:pPr>
        <w:pStyle w:val="Normal"/>
        <w:jc w:val="left"/>
        <w:rPr/>
      </w:pPr>
      <w:r>
        <w:rPr>
          <w:rFonts w:cs="Arial"/>
          <w:b/>
          <w:bCs/>
          <w:i w:val="false"/>
          <w:sz w:val="22"/>
          <w:szCs w:val="22"/>
        </w:rPr>
        <w:t>a/.  opracowanie  Studium uwarunkowań i kierunków zagospodarowania  przestrzennego Gminy Boniewo</w:t>
      </w:r>
    </w:p>
    <w:p>
      <w:pPr>
        <w:pStyle w:val="Normal"/>
        <w:tabs>
          <w:tab w:val="center" w:pos="4896" w:leader="none"/>
          <w:tab w:val="right" w:pos="9432" w:leader="none"/>
        </w:tabs>
        <w:rPr>
          <w:b/>
          <w:b/>
          <w:i w:val="false"/>
          <w:i w:val="false"/>
          <w:sz w:val="22"/>
          <w:szCs w:val="22"/>
        </w:rPr>
      </w:pPr>
      <w:r>
        <w:rPr>
          <w:b/>
          <w:i w:val="false"/>
          <w:sz w:val="22"/>
          <w:szCs w:val="22"/>
        </w:rPr>
      </w:r>
    </w:p>
    <w:p>
      <w:pPr>
        <w:pStyle w:val="Normal"/>
        <w:rPr>
          <w:i w:val="false"/>
          <w:i w:val="false"/>
          <w:sz w:val="22"/>
          <w:szCs w:val="22"/>
        </w:rPr>
      </w:pPr>
      <w:r>
        <w:rPr>
          <w:b w:val="false"/>
          <w:bCs w:val="false"/>
          <w:i w:val="false"/>
          <w:sz w:val="22"/>
          <w:szCs w:val="22"/>
        </w:rPr>
        <w:t>-   bez  podatku Vat............................................zł/</w:t>
      </w:r>
      <w:r>
        <w:rPr>
          <w:i w:val="false"/>
          <w:sz w:val="22"/>
          <w:szCs w:val="22"/>
        </w:rPr>
        <w:t xml:space="preserve"> słownie:...........................................................................................................................złotych</w:t>
      </w:r>
    </w:p>
    <w:p>
      <w:pPr>
        <w:pStyle w:val="Normal"/>
        <w:rPr>
          <w:i w:val="false"/>
          <w:i w:val="false"/>
          <w:sz w:val="22"/>
          <w:szCs w:val="22"/>
        </w:rPr>
      </w:pPr>
      <w:r>
        <w:rPr>
          <w:b w:val="false"/>
          <w:bCs w:val="false"/>
          <w:i w:val="false"/>
          <w:sz w:val="22"/>
          <w:szCs w:val="22"/>
        </w:rPr>
        <w:t>-  podatek VAT …..   % ……………………………zł</w:t>
      </w:r>
    </w:p>
    <w:p>
      <w:pPr>
        <w:pStyle w:val="Normal"/>
        <w:rPr>
          <w:i w:val="false"/>
          <w:i w:val="false"/>
          <w:sz w:val="22"/>
          <w:szCs w:val="22"/>
        </w:rPr>
      </w:pPr>
      <w:r>
        <w:rPr>
          <w:b w:val="false"/>
          <w:bCs w:val="false"/>
          <w:i w:val="false"/>
          <w:sz w:val="22"/>
          <w:szCs w:val="22"/>
        </w:rPr>
        <w:t>Słownie:………………………</w:t>
      </w:r>
      <w:r>
        <w:rPr>
          <w:i w:val="false"/>
          <w:sz w:val="22"/>
          <w:szCs w:val="22"/>
        </w:rPr>
        <w:t>………………………………………………………..złotych</w:t>
      </w:r>
    </w:p>
    <w:p>
      <w:pPr>
        <w:pStyle w:val="Normal"/>
        <w:rPr>
          <w:i w:val="false"/>
          <w:i w:val="false"/>
          <w:sz w:val="22"/>
          <w:szCs w:val="22"/>
        </w:rPr>
      </w:pPr>
      <w:r>
        <w:rPr>
          <w:b w:val="false"/>
          <w:bCs w:val="false"/>
          <w:i w:val="false"/>
          <w:sz w:val="22"/>
          <w:szCs w:val="22"/>
        </w:rPr>
        <w:t>-    z podatkiem Vat......................................................zł/ słownie:...........................</w:t>
      </w:r>
      <w:r>
        <w:rPr>
          <w:i w:val="false"/>
          <w:sz w:val="22"/>
          <w:szCs w:val="22"/>
        </w:rPr>
        <w:t>................................................................................................złotych</w:t>
      </w:r>
    </w:p>
    <w:p>
      <w:pPr>
        <w:pStyle w:val="Normal"/>
        <w:jc w:val="left"/>
        <w:rPr>
          <w:rFonts w:eastAsia="Times New Roman"/>
          <w:b/>
          <w:b/>
          <w:bCs/>
          <w:sz w:val="22"/>
          <w:szCs w:val="22"/>
          <w:lang w:eastAsia="pl-PL"/>
        </w:rPr>
      </w:pPr>
      <w:r>
        <w:rPr>
          <w:rFonts w:eastAsia="Times New Roman"/>
          <w:b/>
          <w:bCs/>
          <w:sz w:val="22"/>
          <w:szCs w:val="22"/>
          <w:lang w:eastAsia="pl-PL"/>
        </w:rPr>
      </w:r>
    </w:p>
    <w:p>
      <w:pPr>
        <w:pStyle w:val="Normal"/>
        <w:jc w:val="left"/>
        <w:rPr/>
      </w:pPr>
      <w:r>
        <w:rPr>
          <w:rFonts w:eastAsia="Times New Roman"/>
          <w:b/>
          <w:bCs/>
          <w:sz w:val="22"/>
          <w:szCs w:val="22"/>
          <w:lang w:eastAsia="pl-PL"/>
        </w:rPr>
        <w:t>b/.  sporządzenie    Miejscowego szczegółowego planu zagospodarowania przestrzennego terenów rekreacyjnych o powierzchni ok. 28,00 ha</w:t>
      </w:r>
    </w:p>
    <w:p>
      <w:pPr>
        <w:pStyle w:val="Normal"/>
        <w:rPr/>
      </w:pPr>
      <w:r>
        <w:rPr>
          <w:b/>
          <w:i w:val="false"/>
          <w:sz w:val="22"/>
          <w:szCs w:val="22"/>
        </w:rPr>
        <w:t>za cenę:</w:t>
      </w:r>
    </w:p>
    <w:p>
      <w:pPr>
        <w:pStyle w:val="Normal"/>
        <w:tabs>
          <w:tab w:val="center" w:pos="4896" w:leader="none"/>
          <w:tab w:val="right" w:pos="9432" w:leader="none"/>
        </w:tabs>
        <w:rPr>
          <w:b/>
          <w:b/>
          <w:i w:val="false"/>
          <w:i w:val="false"/>
          <w:sz w:val="22"/>
          <w:szCs w:val="22"/>
        </w:rPr>
      </w:pPr>
      <w:r>
        <w:rPr>
          <w:b/>
          <w:i w:val="false"/>
          <w:sz w:val="22"/>
          <w:szCs w:val="22"/>
        </w:rPr>
      </w:r>
    </w:p>
    <w:p>
      <w:pPr>
        <w:pStyle w:val="Normal"/>
        <w:rPr>
          <w:b w:val="false"/>
          <w:b w:val="false"/>
          <w:bCs w:val="false"/>
        </w:rPr>
      </w:pPr>
      <w:r>
        <w:rPr>
          <w:b w:val="false"/>
          <w:bCs w:val="false"/>
          <w:i w:val="false"/>
          <w:sz w:val="22"/>
          <w:szCs w:val="22"/>
        </w:rPr>
        <w:t>-   bez  podatku Vat............................................zł/ słownie:...........................................................................................................................złotych</w:t>
      </w:r>
    </w:p>
    <w:p>
      <w:pPr>
        <w:pStyle w:val="Normal"/>
        <w:rPr>
          <w:b w:val="false"/>
          <w:b w:val="false"/>
          <w:bCs w:val="false"/>
        </w:rPr>
      </w:pPr>
      <w:r>
        <w:rPr>
          <w:b w:val="false"/>
          <w:bCs w:val="false"/>
          <w:i w:val="false"/>
          <w:sz w:val="22"/>
          <w:szCs w:val="22"/>
        </w:rPr>
        <w:t>-  podatek VAT …..   % ……………………………zł</w:t>
      </w:r>
    </w:p>
    <w:p>
      <w:pPr>
        <w:pStyle w:val="Normal"/>
        <w:rPr>
          <w:b w:val="false"/>
          <w:b w:val="false"/>
          <w:bCs w:val="false"/>
        </w:rPr>
      </w:pPr>
      <w:r>
        <w:rPr>
          <w:b w:val="false"/>
          <w:bCs w:val="false"/>
          <w:i w:val="false"/>
          <w:sz w:val="22"/>
          <w:szCs w:val="22"/>
        </w:rPr>
        <w:t>Słownie:………………………………………………………………………………..złotych</w:t>
      </w:r>
    </w:p>
    <w:p>
      <w:pPr>
        <w:pStyle w:val="Normal"/>
        <w:rPr>
          <w:b w:val="false"/>
          <w:b w:val="false"/>
          <w:bCs w:val="false"/>
        </w:rPr>
      </w:pPr>
      <w:r>
        <w:rPr>
          <w:b w:val="false"/>
          <w:bCs w:val="false"/>
          <w:i w:val="false"/>
          <w:sz w:val="22"/>
          <w:szCs w:val="22"/>
        </w:rPr>
        <w:t>-    z podatkiem Vat......................................................zł/ słownie:...........................................................................................................................złotych</w:t>
      </w:r>
    </w:p>
    <w:p>
      <w:pPr>
        <w:pStyle w:val="Normal"/>
        <w:rPr>
          <w:i w:val="false"/>
          <w:i w:val="false"/>
          <w:sz w:val="22"/>
          <w:szCs w:val="22"/>
        </w:rPr>
      </w:pPr>
      <w:r>
        <w:rPr>
          <w:i w:val="false"/>
          <w:sz w:val="22"/>
          <w:szCs w:val="22"/>
        </w:rPr>
      </w:r>
    </w:p>
    <w:p>
      <w:pPr>
        <w:pStyle w:val="Normal"/>
        <w:rPr>
          <w:rFonts w:ascii="Times New Roman" w:hAnsi="Times New Roman"/>
        </w:rPr>
      </w:pPr>
      <w:r>
        <w:rPr>
          <w:i w:val="false"/>
          <w:sz w:val="22"/>
          <w:szCs w:val="22"/>
        </w:rPr>
        <w:t>Oświadczamy, że:</w:t>
      </w:r>
    </w:p>
    <w:p>
      <w:pPr>
        <w:pStyle w:val="Normal"/>
        <w:rPr>
          <w:rFonts w:ascii="Times New Roman" w:hAnsi="Times New Roman"/>
        </w:rPr>
      </w:pPr>
      <w:r>
        <w:rPr>
          <w:i w:val="false"/>
          <w:sz w:val="22"/>
          <w:szCs w:val="22"/>
        </w:rPr>
        <w:t>1.  akceptujemy określone w zapytaniu ofertowym warunki zamówienia,</w:t>
      </w:r>
    </w:p>
    <w:p>
      <w:pPr>
        <w:pStyle w:val="Normal"/>
        <w:rPr>
          <w:rFonts w:ascii="Times New Roman" w:hAnsi="Times New Roman"/>
        </w:rPr>
      </w:pPr>
      <w:r>
        <w:rPr>
          <w:i w:val="false"/>
          <w:sz w:val="22"/>
          <w:szCs w:val="22"/>
        </w:rPr>
        <w:t>2.  uważamy się za związanych ofertą przez okres 30 dni licząc od  terminu składania ofert,</w:t>
      </w:r>
    </w:p>
    <w:p>
      <w:pPr>
        <w:pStyle w:val="Normal"/>
        <w:suppressAutoHyphens w:val="false"/>
        <w:spacing w:before="0" w:after="120"/>
        <w:ind w:left="-6" w:hanging="0"/>
        <w:rPr>
          <w:rFonts w:ascii="Times New Roman" w:hAnsi="Times New Roman"/>
        </w:rPr>
      </w:pPr>
      <w:r>
        <w:rPr>
          <w:i w:val="false"/>
          <w:sz w:val="22"/>
          <w:szCs w:val="22"/>
        </w:rPr>
        <w:t xml:space="preserve">3 . W przypadku przyznania nam zamówienia zobowiązujemy się do zawarcia umowy w miejscu                      i terminie wskazanym przez Zamawiającego. </w:t>
      </w:r>
    </w:p>
    <w:p>
      <w:pPr>
        <w:pStyle w:val="Normal"/>
        <w:suppressAutoHyphens w:val="false"/>
        <w:spacing w:before="0" w:after="120"/>
        <w:ind w:left="-6" w:hanging="0"/>
        <w:rPr>
          <w:rFonts w:ascii="Times New Roman" w:hAnsi="Times New Roman"/>
        </w:rPr>
      </w:pPr>
      <w:r>
        <w:rPr>
          <w:i w:val="false"/>
          <w:sz w:val="22"/>
          <w:szCs w:val="22"/>
        </w:rPr>
        <w:t>4.  Informacje zawarte na stronach od ……….   do ……….   stanowią tajemnicę  firmy  w rozumieniu ustawy o zwalczaniu nieuczciwej konkurencji i nie mogą być udostępniane przez Zamawiającego.</w:t>
      </w:r>
    </w:p>
    <w:p>
      <w:pPr>
        <w:pStyle w:val="Normal"/>
        <w:suppressAutoHyphens w:val="false"/>
        <w:spacing w:before="0" w:after="120"/>
        <w:ind w:left="-6" w:hanging="0"/>
        <w:rPr>
          <w:rFonts w:ascii="Times New Roman" w:hAnsi="Times New Roman"/>
          <w:b/>
          <w:b/>
          <w:bCs/>
        </w:rPr>
      </w:pPr>
      <w:r>
        <w:rPr>
          <w:b/>
          <w:bCs/>
          <w:sz w:val="18"/>
          <w:szCs w:val="18"/>
        </w:rPr>
        <w:t xml:space="preserve">5. </w:t>
      </w:r>
      <w:r>
        <w:rPr>
          <w:b/>
          <w:bCs/>
          <w:color w:val="000000"/>
          <w:sz w:val="18"/>
          <w:szCs w:val="18"/>
        </w:rPr>
        <w:t>Oświadczam, że wypełniłem obowiązki informacyjne przewidziane w art. 13 lub art. 14 RODO</w:t>
      </w:r>
      <w:r>
        <w:rPr>
          <w:b/>
          <w:bCs/>
          <w:color w:val="000000"/>
          <w:sz w:val="18"/>
          <w:szCs w:val="18"/>
          <w:vertAlign w:val="superscript"/>
        </w:rPr>
        <w:t>1)</w:t>
      </w:r>
      <w:r>
        <w:rPr>
          <w:b/>
          <w:bCs/>
          <w:color w:val="000000"/>
          <w:sz w:val="18"/>
          <w:szCs w:val="18"/>
        </w:rPr>
        <w:t xml:space="preserve"> wobec osób                                                f izycznych, </w:t>
      </w:r>
      <w:r>
        <w:rPr>
          <w:b/>
          <w:bCs/>
          <w:sz w:val="18"/>
          <w:szCs w:val="18"/>
        </w:rPr>
        <w:t xml:space="preserve">od których dane osobowe bezpośrednio lub pośrednio pozyskałem </w:t>
      </w:r>
      <w:r>
        <w:rPr>
          <w:b/>
          <w:bCs/>
          <w:color w:val="000000"/>
          <w:sz w:val="18"/>
          <w:szCs w:val="18"/>
        </w:rPr>
        <w:t>w celu ubiegania się o udzielenie                        zamówienia publicznego w niniejszym postępowaniu</w:t>
      </w:r>
      <w:r>
        <w:rPr>
          <w:b/>
          <w:bCs/>
          <w:sz w:val="18"/>
          <w:szCs w:val="18"/>
        </w:rPr>
        <w:t>.*</w:t>
      </w:r>
    </w:p>
    <w:p>
      <w:pPr>
        <w:pStyle w:val="Normal"/>
        <w:spacing w:lineRule="auto" w:line="240"/>
        <w:ind w:hanging="0"/>
        <w:rPr/>
      </w:pPr>
      <w:r>
        <w:rPr>
          <w:b/>
          <w:bCs/>
          <w:i w:val="false"/>
          <w:sz w:val="18"/>
          <w:szCs w:val="18"/>
        </w:rPr>
        <w:t xml:space="preserve">                                       </w:t>
      </w:r>
      <w:r>
        <w:rPr>
          <w:b/>
          <w:bCs/>
          <w:i w:val="false"/>
          <w:sz w:val="22"/>
          <w:szCs w:val="22"/>
        </w:rPr>
        <w:t xml:space="preserve">     </w:t>
      </w:r>
      <w:r>
        <w:rPr>
          <w:b w:val="false"/>
          <w:bCs w:val="false"/>
          <w:i w:val="false"/>
          <w:sz w:val="22"/>
          <w:szCs w:val="22"/>
        </w:rPr>
        <w:t xml:space="preserve">      </w:t>
      </w:r>
      <w:r>
        <w:rPr>
          <w:b w:val="false"/>
          <w:bCs w:val="false"/>
          <w:i w:val="false"/>
          <w:sz w:val="22"/>
          <w:szCs w:val="22"/>
        </w:rPr>
        <w:t xml:space="preserve">      </w:t>
      </w:r>
      <w:r>
        <w:rPr>
          <w:i w:val="false"/>
          <w:sz w:val="22"/>
          <w:szCs w:val="22"/>
        </w:rPr>
        <w:t xml:space="preserve">           </w:t>
      </w:r>
    </w:p>
    <w:p>
      <w:pPr>
        <w:pStyle w:val="Normal"/>
        <w:ind w:hanging="0"/>
        <w:jc w:val="center"/>
        <w:rPr/>
      </w:pPr>
      <w:r>
        <w:rPr>
          <w:i w:val="false"/>
          <w:sz w:val="22"/>
          <w:szCs w:val="22"/>
        </w:rPr>
        <w:t xml:space="preserve">                                                                           </w:t>
      </w:r>
      <w:r>
        <w:rPr>
          <w:i w:val="false"/>
          <w:sz w:val="22"/>
          <w:szCs w:val="22"/>
        </w:rPr>
        <w:t>...................................................................................……...</w:t>
        <w:tab/>
      </w:r>
    </w:p>
    <w:p>
      <w:pPr>
        <w:pStyle w:val="Normal"/>
        <w:ind w:hanging="0"/>
        <w:jc w:val="center"/>
        <w:rPr/>
      </w:pPr>
      <w:r>
        <w:rPr>
          <w:i w:val="false"/>
          <w:sz w:val="16"/>
          <w:szCs w:val="16"/>
        </w:rPr>
        <w:t xml:space="preserve">                                                                                                        </w:t>
      </w:r>
      <w:r>
        <w:rPr>
          <w:i w:val="false"/>
          <w:sz w:val="16"/>
          <w:szCs w:val="16"/>
        </w:rPr>
        <w:t>data i podpisy Wykonawcy lub upoważnionych przedstawicieli   Wykonawcy</w:t>
      </w:r>
    </w:p>
    <w:p>
      <w:pPr>
        <w:pStyle w:val="Normal"/>
        <w:ind w:left="3540" w:firstLine="708"/>
        <w:rPr>
          <w:sz w:val="16"/>
          <w:szCs w:val="16"/>
        </w:rPr>
      </w:pPr>
      <w:r>
        <w:rPr>
          <w:i w:val="false"/>
          <w:sz w:val="16"/>
          <w:szCs w:val="16"/>
        </w:rPr>
        <w:t xml:space="preserve">                                                                                                   </w:t>
      </w:r>
    </w:p>
    <w:p>
      <w:pPr>
        <w:pStyle w:val="Footnotetext"/>
        <w:jc w:val="both"/>
        <w:rPr/>
      </w:pPr>
      <w:r>
        <w:rPr>
          <w:rFonts w:cs="Arial" w:ascii="Arial" w:hAnsi="Arial"/>
          <w:color w:val="000000"/>
          <w:sz w:val="22"/>
          <w:szCs w:val="22"/>
          <w:vertAlign w:val="superscript"/>
        </w:rPr>
        <w:t>1)</w:t>
      </w:r>
      <w:r>
        <w:rPr>
          <w:rFonts w:cs="Arial" w:ascii="Arial" w:hAnsi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>
      <w:pPr>
        <w:pStyle w:val="NormalWeb"/>
        <w:spacing w:lineRule="auto" w:line="276"/>
        <w:ind w:hanging="0"/>
        <w:jc w:val="both"/>
        <w:rPr/>
      </w:pPr>
      <w:r>
        <w:rPr>
          <w:rFonts w:cs="Arial" w:ascii="Arial" w:hAnsi="Arial"/>
          <w:color w:val="000000"/>
          <w:sz w:val="16"/>
          <w:szCs w:val="16"/>
        </w:rPr>
        <w:t xml:space="preserve">* W przypadku gdy wykonawca </w:t>
      </w:r>
      <w:r>
        <w:rPr>
          <w:rFonts w:cs="Arial" w:ascii="Arial" w:hAnsi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</w:t>
      </w:r>
    </w:p>
    <w:p>
      <w:pPr>
        <w:pStyle w:val="NormalWeb"/>
        <w:spacing w:lineRule="auto" w:line="276"/>
        <w:ind w:hanging="0"/>
        <w:jc w:val="both"/>
        <w:rPr/>
      </w:pPr>
      <w:r>
        <w:rPr>
          <w:rFonts w:cs="Arial" w:ascii="Arial" w:hAnsi="Arial"/>
          <w:i w:val="false"/>
          <w:sz w:val="22"/>
          <w:szCs w:val="22"/>
        </w:rPr>
        <w:t xml:space="preserve">● </w:t>
      </w:r>
      <w:r>
        <w:rPr>
          <w:rFonts w:cs="Arial" w:ascii="Arial" w:hAnsi="Arial"/>
          <w:i w:val="false"/>
          <w:sz w:val="16"/>
          <w:szCs w:val="16"/>
        </w:rPr>
        <w:t>skreślić zapis nie dotyczący wykonawcy</w:t>
      </w:r>
      <w:r>
        <w:rPr>
          <w:i w:val="false"/>
          <w:sz w:val="22"/>
          <w:szCs w:val="22"/>
        </w:rPr>
        <w:t xml:space="preserve"> </w:t>
      </w:r>
    </w:p>
    <w:p>
      <w:pPr>
        <w:pStyle w:val="Normal"/>
        <w:rPr>
          <w:i w:val="false"/>
          <w:i w:val="false"/>
          <w:sz w:val="22"/>
          <w:szCs w:val="22"/>
        </w:rPr>
      </w:pPr>
      <w:r>
        <w:rPr>
          <w:i w:val="false"/>
          <w:sz w:val="22"/>
          <w:szCs w:val="22"/>
        </w:rPr>
      </w:r>
    </w:p>
    <w:p>
      <w:pPr>
        <w:pStyle w:val="Normal"/>
        <w:rPr>
          <w:i w:val="false"/>
          <w:i w:val="false"/>
          <w:sz w:val="22"/>
          <w:szCs w:val="22"/>
        </w:rPr>
      </w:pPr>
      <w:r>
        <w:rPr>
          <w:i w:val="false"/>
          <w:sz w:val="22"/>
          <w:szCs w:val="22"/>
        </w:rPr>
      </w:r>
    </w:p>
    <w:p>
      <w:pPr>
        <w:pStyle w:val="Normal"/>
        <w:rPr>
          <w:i w:val="false"/>
          <w:i w:val="false"/>
          <w:sz w:val="22"/>
          <w:szCs w:val="22"/>
        </w:rPr>
      </w:pPr>
      <w:r>
        <w:rPr>
          <w:i w:val="false"/>
          <w:sz w:val="22"/>
          <w:szCs w:val="22"/>
        </w:rPr>
      </w:r>
    </w:p>
    <w:p>
      <w:pPr>
        <w:pStyle w:val="Normal"/>
        <w:tabs>
          <w:tab w:val="center" w:pos="4896" w:leader="none"/>
          <w:tab w:val="right" w:pos="9432" w:leader="none"/>
        </w:tabs>
        <w:jc w:val="right"/>
        <w:rPr>
          <w:i w:val="false"/>
          <w:i w:val="false"/>
          <w:sz w:val="22"/>
          <w:szCs w:val="22"/>
        </w:rPr>
      </w:pPr>
      <w:r>
        <w:rPr>
          <w:i w:val="false"/>
          <w:sz w:val="22"/>
          <w:szCs w:val="22"/>
        </w:rPr>
      </w:r>
    </w:p>
    <w:p>
      <w:pPr>
        <w:pStyle w:val="Normal"/>
        <w:tabs>
          <w:tab w:val="center" w:pos="4896" w:leader="none"/>
          <w:tab w:val="right" w:pos="9432" w:leader="none"/>
        </w:tabs>
        <w:rPr>
          <w:i w:val="false"/>
          <w:i w:val="false"/>
          <w:sz w:val="22"/>
          <w:szCs w:val="22"/>
        </w:rPr>
      </w:pPr>
      <w:bookmarkStart w:id="0" w:name="_GoBack"/>
      <w:bookmarkStart w:id="1" w:name="_GoBack"/>
      <w:bookmarkEnd w:id="1"/>
      <w:r>
        <w:rPr>
          <w:i w:val="false"/>
          <w:sz w:val="22"/>
          <w:szCs w:val="22"/>
        </w:rPr>
      </w:r>
    </w:p>
    <w:p>
      <w:pPr>
        <w:pStyle w:val="Normal"/>
        <w:tabs>
          <w:tab w:val="center" w:pos="4896" w:leader="none"/>
          <w:tab w:val="right" w:pos="9432" w:leader="none"/>
        </w:tabs>
        <w:rPr>
          <w:i w:val="false"/>
          <w:i w:val="false"/>
          <w:sz w:val="22"/>
          <w:szCs w:val="22"/>
        </w:rPr>
      </w:pPr>
      <w:r>
        <w:rPr>
          <w:i w:val="false"/>
          <w:sz w:val="22"/>
          <w:szCs w:val="22"/>
        </w:rPr>
      </w:r>
    </w:p>
    <w:p>
      <w:pPr>
        <w:pStyle w:val="Normal"/>
        <w:rPr/>
      </w:pPr>
      <w:r>
        <w:rPr/>
      </w:r>
    </w:p>
    <w:sectPr>
      <w:footerReference w:type="default" r:id="rId2"/>
      <w:type w:val="nextPage"/>
      <w:pgSz w:w="11906" w:h="16838"/>
      <w:pgMar w:left="1417" w:right="1417" w:header="0" w:top="1417" w:footer="708" w:bottom="1417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871121651"/>
    </w:sdtPr>
    <w:sdtContent>
      <w:p>
        <w:pPr>
          <w:pStyle w:val="Stopka"/>
          <w:jc w:val="center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Stopka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08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e5316f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i/>
      <w:color w:val="00000A"/>
      <w:spacing w:val="-3"/>
      <w:sz w:val="24"/>
      <w:szCs w:val="20"/>
      <w:lang w:val="pl-PL" w:eastAsia="ar-SA" w:bidi="ar-SA"/>
    </w:rPr>
  </w:style>
  <w:style w:type="paragraph" w:styleId="Nagwek1">
    <w:name w:val="Heading 1"/>
    <w:basedOn w:val="Normal"/>
    <w:link w:val="Nagwek1Znak"/>
    <w:qFormat/>
    <w:rsid w:val="00e5316f"/>
    <w:pPr>
      <w:keepNext/>
      <w:tabs>
        <w:tab w:val="left" w:pos="360" w:leader="none"/>
        <w:tab w:val="left" w:pos="9356" w:leader="dot"/>
      </w:tabs>
      <w:spacing w:before="240" w:after="60"/>
      <w:jc w:val="center"/>
      <w:outlineLvl w:val="0"/>
    </w:pPr>
    <w:rPr>
      <w:rFonts w:ascii="Arial" w:hAnsi="Arial"/>
      <w:b/>
      <w:i w:val="false"/>
      <w:spacing w:val="0"/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"/>
    <w:qFormat/>
    <w:rsid w:val="00e5316f"/>
    <w:rPr>
      <w:rFonts w:ascii="Arial" w:hAnsi="Arial" w:eastAsia="Times New Roman" w:cs="Times New Roman"/>
      <w:b/>
      <w:sz w:val="28"/>
      <w:szCs w:val="20"/>
      <w:lang w:eastAsia="ar-SA"/>
    </w:rPr>
  </w:style>
  <w:style w:type="character" w:styleId="Czeinternetowe">
    <w:name w:val="Łącze internetowe"/>
    <w:rsid w:val="00e5316f"/>
    <w:rPr>
      <w:color w:val="0000FF"/>
      <w:u w:val="single"/>
    </w:rPr>
  </w:style>
  <w:style w:type="character" w:styleId="TekstprzypisudolnegoZnak" w:customStyle="1">
    <w:name w:val="Tekst przypisu dolnego Znak"/>
    <w:basedOn w:val="DefaultParagraphFont"/>
    <w:link w:val="Tekstprzypisudolnego"/>
    <w:uiPriority w:val="99"/>
    <w:qFormat/>
    <w:rsid w:val="00e5316f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e5316f"/>
    <w:rPr>
      <w:rFonts w:ascii="Times New Roman" w:hAnsi="Times New Roman" w:eastAsia="Times New Roman" w:cs="Times New Roman"/>
      <w:i/>
      <w:spacing w:val="-3"/>
      <w:sz w:val="24"/>
      <w:szCs w:val="20"/>
      <w:lang w:eastAsia="ar-SA"/>
    </w:rPr>
  </w:style>
  <w:style w:type="character" w:styleId="StopkaZnak" w:customStyle="1">
    <w:name w:val="Stopka Znak"/>
    <w:basedOn w:val="DefaultParagraphFont"/>
    <w:link w:val="Stopka"/>
    <w:uiPriority w:val="99"/>
    <w:qFormat/>
    <w:rsid w:val="00e5316f"/>
    <w:rPr>
      <w:rFonts w:ascii="Times New Roman" w:hAnsi="Times New Roman" w:eastAsia="Times New Roman" w:cs="Times New Roman"/>
      <w:i/>
      <w:spacing w:val="-3"/>
      <w:sz w:val="24"/>
      <w:szCs w:val="20"/>
      <w:lang w:eastAsia="ar-SA"/>
    </w:rPr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Free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FreeSans"/>
    </w:rPr>
  </w:style>
  <w:style w:type="paragraph" w:styleId="NormalWeb">
    <w:name w:val="Normal (Web)"/>
    <w:basedOn w:val="Normal"/>
    <w:uiPriority w:val="99"/>
    <w:unhideWhenUsed/>
    <w:qFormat/>
    <w:rsid w:val="00e5316f"/>
    <w:pPr>
      <w:suppressAutoHyphens w:val="false"/>
      <w:spacing w:beforeAutospacing="1" w:afterAutospacing="1"/>
    </w:pPr>
    <w:rPr>
      <w:i w:val="false"/>
      <w:spacing w:val="0"/>
      <w:szCs w:val="24"/>
      <w:lang w:eastAsia="pl-PL"/>
    </w:rPr>
  </w:style>
  <w:style w:type="paragraph" w:styleId="Footnotetext">
    <w:name w:val="footnote text"/>
    <w:basedOn w:val="Normal"/>
    <w:link w:val="TekstprzypisudolnegoZnak"/>
    <w:uiPriority w:val="99"/>
    <w:unhideWhenUsed/>
    <w:qFormat/>
    <w:rsid w:val="00e5316f"/>
    <w:pPr>
      <w:suppressAutoHyphens w:val="false"/>
    </w:pPr>
    <w:rPr>
      <w:i w:val="false"/>
      <w:spacing w:val="0"/>
      <w:sz w:val="20"/>
      <w:lang w:eastAsia="pl-PL"/>
    </w:rPr>
  </w:style>
  <w:style w:type="paragraph" w:styleId="NoSpacing">
    <w:name w:val="No Spacing"/>
    <w:uiPriority w:val="1"/>
    <w:qFormat/>
    <w:rsid w:val="00e5316f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sz w:val="24"/>
      <w:szCs w:val="20"/>
      <w:lang w:val="pl-PL" w:eastAsia="ar-SA" w:bidi="ar-SA"/>
    </w:rPr>
  </w:style>
  <w:style w:type="paragraph" w:styleId="Gwka">
    <w:name w:val="Header"/>
    <w:basedOn w:val="Normal"/>
    <w:link w:val="NagwekZnak"/>
    <w:uiPriority w:val="99"/>
    <w:unhideWhenUsed/>
    <w:rsid w:val="00e5316f"/>
    <w:pPr>
      <w:tabs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unhideWhenUsed/>
    <w:rsid w:val="00e5316f"/>
    <w:pPr>
      <w:tabs>
        <w:tab w:val="center" w:pos="4536" w:leader="none"/>
        <w:tab w:val="right" w:pos="9072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Application>LibreOffice/5.1.6.2$Linux_X86_64 LibreOffice_project/10m0$Build-2</Application>
  <Pages>2</Pages>
  <Words>306</Words>
  <Characters>2854</Characters>
  <CharactersWithSpaces>3722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2018-10-28T17:00:00Z</dcterms:created>
  <dc:creator>inwestycje_ug@interia.pl</dc:creator>
  <dc:description/>
  <dc:language>pl-PL</dc:language>
  <cp:lastModifiedBy/>
  <cp:lastPrinted>2018-12-07T13:56:49Z</cp:lastPrinted>
  <dcterms:modified xsi:type="dcterms:W3CDTF">2018-12-07T13:57:33Z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